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B7280"/>
          <w:sz w:val="17"/>
        </w:rPr>
        <w:t>[Firmenname] · [Straße Nr.] · [PLZ Ort] · Tel: [Telefon] · [E-Mail] · Steuernr./USt-IdNr.: [___]</w:t>
      </w:r>
    </w:p>
    <w:p/>
    <w:p>
      <w:pPr>
        <w:spacing w:after="40"/>
      </w:pPr>
      <w:r>
        <w:t>[Kundenname]</w:t>
      </w:r>
    </w:p>
    <w:p>
      <w:pPr>
        <w:spacing w:after="40"/>
      </w:pPr>
      <w:r>
        <w:t>[Straße Nr.]</w:t>
      </w:r>
    </w:p>
    <w:p>
      <w:pPr>
        <w:spacing w:after="40"/>
      </w:pPr>
      <w:r>
        <w:t>[PLZ Ort]</w:t>
      </w:r>
    </w:p>
    <w:p>
      <w:pPr>
        <w:jc w:val="right"/>
      </w:pPr>
      <w:r>
        <w:t>[Ort], den [Datum]</w:t>
      </w:r>
    </w:p>
    <w:p>
      <w:r>
        <w:rPr>
          <w:b/>
          <w:color w:val="C8821A"/>
          <w:sz w:val="32"/>
        </w:rPr>
        <w:t>Angebot Nr. [2026-___]</w:t>
      </w:r>
    </w:p>
    <w:p>
      <w:r>
        <w:t>Objekt / Baustelle: [Adresse der Baustelle]</w:t>
      </w:r>
    </w:p>
    <w:p>
      <w:r>
        <w:t>Sehr geehrte/r [Anrede Name],</w:t>
        <w:br/>
        <w:br/>
        <w:t>vielen Dank für Ihre Anfrage. Gerne bieten wir Ihnen folgende Leistungen an: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624"/>
        <w:gridCol w:w="1624"/>
        <w:gridCol w:w="1624"/>
        <w:gridCol w:w="1624"/>
        <w:gridCol w:w="1624"/>
        <w:gridCol w:w="1624"/>
      </w:tblGrid>
      <w:tr>
        <w:tc>
          <w:tcPr>
            <w:tcW w:type="dxa" w:w="1624"/>
          </w:tcPr>
          <w:p>
            <w:r>
              <w:rPr>
                <w:b/>
              </w:rPr>
              <w:t>Pos.</w:t>
            </w:r>
          </w:p>
        </w:tc>
        <w:tc>
          <w:tcPr>
            <w:tcW w:type="dxa" w:w="1624"/>
          </w:tcPr>
          <w:p>
            <w:r>
              <w:rPr>
                <w:b/>
              </w:rPr>
              <w:t>Leistung / Beschreibung</w:t>
            </w:r>
          </w:p>
        </w:tc>
        <w:tc>
          <w:tcPr>
            <w:tcW w:type="dxa" w:w="1624"/>
          </w:tcPr>
          <w:p>
            <w:r>
              <w:rPr>
                <w:b/>
              </w:rPr>
              <w:t>Menge</w:t>
            </w:r>
          </w:p>
        </w:tc>
        <w:tc>
          <w:tcPr>
            <w:tcW w:type="dxa" w:w="1624"/>
          </w:tcPr>
          <w:p>
            <w:r>
              <w:rPr>
                <w:b/>
              </w:rPr>
              <w:t>Einheit</w:t>
            </w:r>
          </w:p>
        </w:tc>
        <w:tc>
          <w:tcPr>
            <w:tcW w:type="dxa" w:w="1624"/>
          </w:tcPr>
          <w:p>
            <w:r>
              <w:rPr>
                <w:b/>
              </w:rPr>
              <w:t>Einzelpreis (netto)</w:t>
            </w:r>
          </w:p>
        </w:tc>
        <w:tc>
          <w:tcPr>
            <w:tcW w:type="dxa" w:w="1624"/>
          </w:tcPr>
          <w:p>
            <w:r>
              <w:rPr>
                <w:b/>
              </w:rPr>
              <w:t>Gesamt (netto)</w:t>
            </w:r>
          </w:p>
        </w:tc>
      </w:tr>
      <w:tr>
        <w:tc>
          <w:tcPr>
            <w:tcW w:type="dxa" w:w="1624"/>
          </w:tcPr>
          <w:p>
            <w:r>
              <w:t>1</w:t>
            </w:r>
          </w:p>
        </w:tc>
        <w:tc>
          <w:tcPr>
            <w:tcW w:type="dxa" w:w="1624"/>
          </w:tcPr>
          <w:p>
            <w:r>
              <w:t>[z. B. Demontage Altanlage]</w:t>
            </w:r>
          </w:p>
        </w:tc>
        <w:tc>
          <w:tcPr>
            <w:tcW w:type="dxa" w:w="1624"/>
          </w:tcPr>
          <w:p>
            <w:r>
              <w:t>[8]</w:t>
            </w:r>
          </w:p>
        </w:tc>
        <w:tc>
          <w:tcPr>
            <w:tcW w:type="dxa" w:w="1624"/>
          </w:tcPr>
          <w:p>
            <w:r>
              <w:t>Std.</w:t>
            </w:r>
          </w:p>
        </w:tc>
        <w:tc>
          <w:tcPr>
            <w:tcW w:type="dxa" w:w="1624"/>
          </w:tcPr>
          <w:p>
            <w:r>
              <w:t>[__ €]</w:t>
            </w:r>
          </w:p>
        </w:tc>
        <w:tc>
          <w:tcPr>
            <w:tcW w:type="dxa" w:w="1624"/>
          </w:tcPr>
          <w:p>
            <w:r>
              <w:t>[__ €]</w:t>
            </w:r>
          </w:p>
        </w:tc>
      </w:tr>
      <w:tr>
        <w:tc>
          <w:tcPr>
            <w:tcW w:type="dxa" w:w="1624"/>
          </w:tcPr>
          <w:p>
            <w:r>
              <w:t>2</w:t>
            </w:r>
          </w:p>
        </w:tc>
        <w:tc>
          <w:tcPr>
            <w:tcW w:type="dxa" w:w="1624"/>
          </w:tcPr>
          <w:p>
            <w:r>
              <w:t>[z. B. Material lt. Aufstellung]</w:t>
            </w:r>
          </w:p>
        </w:tc>
        <w:tc>
          <w:tcPr>
            <w:tcW w:type="dxa" w:w="1624"/>
          </w:tcPr>
          <w:p>
            <w:r>
              <w:t>[1]</w:t>
            </w:r>
          </w:p>
        </w:tc>
        <w:tc>
          <w:tcPr>
            <w:tcW w:type="dxa" w:w="1624"/>
          </w:tcPr>
          <w:p>
            <w:r>
              <w:t>pausch.</w:t>
            </w:r>
          </w:p>
        </w:tc>
        <w:tc>
          <w:tcPr>
            <w:tcW w:type="dxa" w:w="1624"/>
          </w:tcPr>
          <w:p>
            <w:r>
              <w:t>[__ €]</w:t>
            </w:r>
          </w:p>
        </w:tc>
        <w:tc>
          <w:tcPr>
            <w:tcW w:type="dxa" w:w="1624"/>
          </w:tcPr>
          <w:p>
            <w:r>
              <w:t>[__ €]</w:t>
            </w:r>
          </w:p>
        </w:tc>
      </w:tr>
      <w:tr>
        <w:tc>
          <w:tcPr>
            <w:tcW w:type="dxa" w:w="1624"/>
          </w:tcPr>
          <w:p>
            <w:r>
              <w:t>3</w:t>
            </w:r>
          </w:p>
        </w:tc>
        <w:tc>
          <w:tcPr>
            <w:tcW w:type="dxa" w:w="1624"/>
          </w:tcPr>
          <w:p>
            <w:r>
              <w:t>[z. B. Montage inkl. Inbetriebnahme]</w:t>
            </w:r>
          </w:p>
        </w:tc>
        <w:tc>
          <w:tcPr>
            <w:tcW w:type="dxa" w:w="1624"/>
          </w:tcPr>
          <w:p>
            <w:r>
              <w:t>[16]</w:t>
            </w:r>
          </w:p>
        </w:tc>
        <w:tc>
          <w:tcPr>
            <w:tcW w:type="dxa" w:w="1624"/>
          </w:tcPr>
          <w:p>
            <w:r>
              <w:t>Std.</w:t>
            </w:r>
          </w:p>
        </w:tc>
        <w:tc>
          <w:tcPr>
            <w:tcW w:type="dxa" w:w="1624"/>
          </w:tcPr>
          <w:p>
            <w:r>
              <w:t>[__ €]</w:t>
            </w:r>
          </w:p>
        </w:tc>
        <w:tc>
          <w:tcPr>
            <w:tcW w:type="dxa" w:w="1624"/>
          </w:tcPr>
          <w:p>
            <w:r>
              <w:t>[__ €]</w:t>
            </w:r>
          </w:p>
        </w:tc>
      </w:tr>
      <w:tr>
        <w:tc>
          <w:tcPr>
            <w:tcW w:type="dxa" w:w="1624"/>
          </w:tcPr>
          <w:p>
            <w:r>
              <w:t>4</w:t>
            </w:r>
          </w:p>
        </w:tc>
        <w:tc>
          <w:tcPr>
            <w:tcW w:type="dxa" w:w="1624"/>
          </w:tcPr>
          <w:p>
            <w:r>
              <w:t>An- und Abfahrt</w:t>
            </w:r>
          </w:p>
        </w:tc>
        <w:tc>
          <w:tcPr>
            <w:tcW w:type="dxa" w:w="1624"/>
          </w:tcPr>
          <w:p>
            <w:r>
              <w:t>[2]</w:t>
            </w:r>
          </w:p>
        </w:tc>
        <w:tc>
          <w:tcPr>
            <w:tcW w:type="dxa" w:w="1624"/>
          </w:tcPr>
          <w:p>
            <w:r>
              <w:t>pausch.</w:t>
            </w:r>
          </w:p>
        </w:tc>
        <w:tc>
          <w:tcPr>
            <w:tcW w:type="dxa" w:w="1624"/>
          </w:tcPr>
          <w:p>
            <w:r>
              <w:t>[__ €]</w:t>
            </w:r>
          </w:p>
        </w:tc>
        <w:tc>
          <w:tcPr>
            <w:tcW w:type="dxa" w:w="1624"/>
          </w:tcPr>
          <w:p>
            <w:r>
              <w:t>[__ €]</w:t>
            </w:r>
          </w:p>
        </w:tc>
      </w:tr>
    </w:tbl>
    <w:p/>
    <w:p>
      <w:pPr>
        <w:spacing w:after="40"/>
      </w:pPr>
      <w:r>
        <w:t>Summe netto:  [______ €]</w:t>
      </w:r>
    </w:p>
    <w:p>
      <w:pPr>
        <w:spacing w:after="40"/>
      </w:pPr>
      <w:r>
        <w:t>zzgl. 19 % USt.:  [______ €]</w:t>
      </w:r>
    </w:p>
    <w:p>
      <w:pPr>
        <w:spacing w:after="40"/>
      </w:pPr>
      <w:r>
        <w:t>Gesamtbetrag brutto:  [______ €]</w:t>
      </w:r>
    </w:p>
    <w:p/>
    <w:p>
      <w:pPr>
        <w:spacing w:after="40"/>
      </w:pPr>
      <w:r>
        <w:t>Bindefrist: Dieses Angebot ist gültig bis zum [Datum, z. B. 4 Wochen].</w:t>
      </w:r>
    </w:p>
    <w:p>
      <w:pPr>
        <w:spacing w:after="40"/>
      </w:pPr>
      <w:r>
        <w:t>Ausführungszeitraum: [KW __ / nach Absprache]</w:t>
      </w:r>
    </w:p>
    <w:p>
      <w:pPr>
        <w:spacing w:after="40"/>
      </w:pPr>
      <w:r>
        <w:t>Zahlungsbedingungen: [z. B. 30 % bei Auftragserteilung, Rest nach Abnahme, zahlbar innerhalb 14 Tagen]</w:t>
      </w:r>
    </w:p>
    <w:p>
      <w:r>
        <w:t>Wir freuen uns auf Ihren Auftrag!</w:t>
        <w:br/>
        <w:br/>
        <w:t>Mit freundlichen Grüßen</w:t>
        <w:br/>
        <w:t>[Name, Firma]</w:t>
      </w:r>
    </w:p>
    <w:p>
      <w:r>
        <w:rPr>
          <w:color w:val="6B7280"/>
          <w:sz w:val="17"/>
        </w:rPr>
        <w:t>Hinweis für Verbraucher: Wird der Vertrag außerhalb unserer Geschäftsräume geschlossen, steht Ihnen ein 14-tägiges Widerrufsrecht zu — die Widerrufsbelehrung erhalten Sie als Anlage. | Vorlage bereitgestellt von handwerkstool.de — Angebote in 60 Sekunden statt Vorlagen ausfüllen: https://handwerkstool.de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